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5D" w:rsidRDefault="0008685D" w:rsidP="0008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08685D" w:rsidRDefault="0008685D" w:rsidP="0008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 г. Ртищево Саратовской области»</w:t>
      </w:r>
    </w:p>
    <w:p w:rsidR="0008685D" w:rsidRDefault="0008685D" w:rsidP="0008685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"/>
        <w:tblW w:w="10908" w:type="dxa"/>
        <w:tblLayout w:type="fixed"/>
        <w:tblLook w:val="01E0" w:firstRow="1" w:lastRow="1" w:firstColumn="1" w:lastColumn="1" w:noHBand="0" w:noVBand="0"/>
      </w:tblPr>
      <w:tblGrid>
        <w:gridCol w:w="3828"/>
        <w:gridCol w:w="3543"/>
        <w:gridCol w:w="3537"/>
      </w:tblGrid>
      <w:tr w:rsidR="0008685D" w:rsidTr="001571A3">
        <w:tc>
          <w:tcPr>
            <w:tcW w:w="3828" w:type="dxa"/>
          </w:tcPr>
          <w:p w:rsidR="0008685D" w:rsidRDefault="0008685D" w:rsidP="0008685D">
            <w:pPr>
              <w:jc w:val="center"/>
            </w:pPr>
            <w:r w:rsidRPr="00F877A6">
              <w:rPr>
                <w:b/>
                <w:i/>
                <w:sz w:val="28"/>
                <w:szCs w:val="28"/>
              </w:rPr>
              <w:t>Рассмотрено</w:t>
            </w:r>
          </w:p>
          <w:p w:rsidR="0008685D" w:rsidRDefault="0008685D" w:rsidP="001571A3">
            <w:r>
              <w:t>на заседании МО</w:t>
            </w:r>
          </w:p>
          <w:p w:rsidR="0008685D" w:rsidRPr="0063372A" w:rsidRDefault="0008685D" w:rsidP="001571A3">
            <w:r w:rsidRPr="00F877A6">
              <w:rPr>
                <w:sz w:val="18"/>
                <w:szCs w:val="18"/>
              </w:rPr>
              <w:t>ПРОТОКОЛ</w:t>
            </w:r>
            <w:r w:rsidRPr="00F877A6">
              <w:rPr>
                <w:sz w:val="20"/>
                <w:szCs w:val="20"/>
              </w:rPr>
              <w:t xml:space="preserve"> №</w:t>
            </w:r>
            <w:r w:rsidRPr="00F877A6">
              <w:rPr>
                <w:b/>
              </w:rPr>
              <w:t xml:space="preserve">___ </w:t>
            </w:r>
            <w:r>
              <w:t xml:space="preserve">  </w:t>
            </w:r>
            <w:proofErr w:type="gramStart"/>
            <w:r>
              <w:t>от</w:t>
            </w:r>
            <w:proofErr w:type="gramEnd"/>
          </w:p>
          <w:p w:rsidR="0008685D" w:rsidRDefault="0008685D" w:rsidP="001571A3">
            <w:r>
              <w:t>«______»_____________ 2011г.</w:t>
            </w:r>
          </w:p>
          <w:p w:rsidR="0008685D" w:rsidRDefault="0008685D" w:rsidP="001571A3">
            <w:r>
              <w:t>Руководитель МО ________________/_</w:t>
            </w:r>
            <w:proofErr w:type="spellStart"/>
            <w:r>
              <w:t>Грозина</w:t>
            </w:r>
            <w:proofErr w:type="spellEnd"/>
            <w:r>
              <w:t xml:space="preserve"> Т.А./</w:t>
            </w:r>
          </w:p>
        </w:tc>
        <w:tc>
          <w:tcPr>
            <w:tcW w:w="3543" w:type="dxa"/>
          </w:tcPr>
          <w:p w:rsidR="0008685D" w:rsidRPr="00F877A6" w:rsidRDefault="0008685D" w:rsidP="00086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Согласовано</w:t>
            </w:r>
          </w:p>
          <w:p w:rsidR="0008685D" w:rsidRDefault="0008685D" w:rsidP="001571A3">
            <w:r>
              <w:t xml:space="preserve">Заместитель директора по УВР </w:t>
            </w:r>
          </w:p>
          <w:p w:rsidR="0008685D" w:rsidRPr="00F877A6" w:rsidRDefault="0008685D" w:rsidP="001571A3">
            <w:pPr>
              <w:rPr>
                <w:u w:val="single"/>
              </w:rPr>
            </w:pPr>
            <w:r>
              <w:t>______________/</w:t>
            </w:r>
            <w:proofErr w:type="spellStart"/>
            <w:r>
              <w:rPr>
                <w:u w:val="single"/>
              </w:rPr>
              <w:t>М.А.Щаднева</w:t>
            </w:r>
            <w:proofErr w:type="spellEnd"/>
            <w:r w:rsidRPr="00F877A6">
              <w:rPr>
                <w:u w:val="single"/>
              </w:rPr>
              <w:t>/</w:t>
            </w:r>
          </w:p>
          <w:p w:rsidR="0008685D" w:rsidRPr="0063372A" w:rsidRDefault="0008685D" w:rsidP="001571A3">
            <w:r>
              <w:t>«_____»_____________2011 г.</w:t>
            </w:r>
          </w:p>
        </w:tc>
        <w:tc>
          <w:tcPr>
            <w:tcW w:w="3537" w:type="dxa"/>
          </w:tcPr>
          <w:p w:rsidR="0008685D" w:rsidRPr="00F877A6" w:rsidRDefault="0008685D" w:rsidP="00086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Утверждаю</w:t>
            </w:r>
          </w:p>
          <w:p w:rsidR="0008685D" w:rsidRDefault="0008685D" w:rsidP="001571A3">
            <w:r>
              <w:t>Директор школы</w:t>
            </w:r>
          </w:p>
          <w:p w:rsidR="0008685D" w:rsidRDefault="0008685D" w:rsidP="001571A3">
            <w:r>
              <w:t>_____________/Л.В.Соловьева/</w:t>
            </w:r>
          </w:p>
          <w:p w:rsidR="0008685D" w:rsidRDefault="0008685D" w:rsidP="001571A3">
            <w:r>
              <w:t>«______»_____________2011г.</w:t>
            </w:r>
          </w:p>
          <w:p w:rsidR="0008685D" w:rsidRDefault="0008685D" w:rsidP="001571A3"/>
          <w:p w:rsidR="0008685D" w:rsidRDefault="0008685D" w:rsidP="001571A3"/>
        </w:tc>
      </w:tr>
    </w:tbl>
    <w:p w:rsidR="0008685D" w:rsidRDefault="0008685D" w:rsidP="0008685D">
      <w:pPr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40"/>
          <w:szCs w:val="40"/>
        </w:rPr>
      </w:pPr>
    </w:p>
    <w:p w:rsidR="0008685D" w:rsidRDefault="0008685D" w:rsidP="0008685D">
      <w:pPr>
        <w:jc w:val="center"/>
        <w:rPr>
          <w:b/>
          <w:sz w:val="40"/>
          <w:szCs w:val="40"/>
        </w:rPr>
      </w:pPr>
    </w:p>
    <w:p w:rsidR="0008685D" w:rsidRPr="00DC2923" w:rsidRDefault="0008685D" w:rsidP="0008685D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Рабочая программа </w:t>
      </w:r>
    </w:p>
    <w:p w:rsidR="0008685D" w:rsidRDefault="0008685D" w:rsidP="0008685D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географии</w:t>
      </w:r>
      <w:r w:rsidRPr="00DC2923">
        <w:rPr>
          <w:b/>
          <w:sz w:val="72"/>
          <w:szCs w:val="72"/>
        </w:rPr>
        <w:t xml:space="preserve"> </w:t>
      </w:r>
    </w:p>
    <w:p w:rsidR="0008685D" w:rsidRPr="00DC2923" w:rsidRDefault="0008685D" w:rsidP="0008685D">
      <w:pPr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в </w:t>
      </w:r>
      <w:r>
        <w:rPr>
          <w:b/>
          <w:sz w:val="72"/>
          <w:szCs w:val="72"/>
        </w:rPr>
        <w:t>1</w:t>
      </w:r>
      <w:r w:rsidR="00206920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</w:t>
      </w:r>
      <w:r w:rsidRPr="00DC2923">
        <w:rPr>
          <w:b/>
          <w:sz w:val="72"/>
          <w:szCs w:val="72"/>
        </w:rPr>
        <w:t xml:space="preserve">классе </w:t>
      </w:r>
    </w:p>
    <w:p w:rsidR="0008685D" w:rsidRDefault="0008685D" w:rsidP="0008685D">
      <w:pPr>
        <w:jc w:val="center"/>
        <w:rPr>
          <w:sz w:val="52"/>
          <w:szCs w:val="52"/>
        </w:rPr>
      </w:pPr>
    </w:p>
    <w:p w:rsidR="0008685D" w:rsidRPr="00DC2923" w:rsidRDefault="0008685D" w:rsidP="0008685D">
      <w:pPr>
        <w:jc w:val="center"/>
        <w:rPr>
          <w:sz w:val="52"/>
          <w:szCs w:val="52"/>
        </w:rPr>
      </w:pPr>
      <w:r w:rsidRPr="00DC2923">
        <w:rPr>
          <w:sz w:val="52"/>
          <w:szCs w:val="52"/>
        </w:rPr>
        <w:t xml:space="preserve">учителя высшей квалификационной категории </w:t>
      </w:r>
    </w:p>
    <w:p w:rsidR="0008685D" w:rsidRPr="00D9308A" w:rsidRDefault="0008685D" w:rsidP="0008685D">
      <w:pPr>
        <w:jc w:val="center"/>
        <w:rPr>
          <w:rFonts w:ascii="Bookman Old Style" w:hAnsi="Bookman Old Style"/>
          <w:b/>
          <w:sz w:val="52"/>
          <w:szCs w:val="52"/>
        </w:rPr>
      </w:pPr>
      <w:proofErr w:type="spellStart"/>
      <w:r w:rsidRPr="00D9308A">
        <w:rPr>
          <w:rFonts w:ascii="Bookman Old Style" w:hAnsi="Bookman Old Style"/>
          <w:b/>
          <w:sz w:val="52"/>
          <w:szCs w:val="52"/>
        </w:rPr>
        <w:t>Мачильской</w:t>
      </w:r>
      <w:proofErr w:type="spellEnd"/>
      <w:r w:rsidRPr="00D9308A">
        <w:rPr>
          <w:rFonts w:ascii="Bookman Old Style" w:hAnsi="Bookman Old Style"/>
          <w:b/>
          <w:sz w:val="52"/>
          <w:szCs w:val="52"/>
        </w:rPr>
        <w:t xml:space="preserve"> Елены Николаевны</w:t>
      </w: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Default="0008685D" w:rsidP="0008685D">
      <w:pPr>
        <w:jc w:val="center"/>
        <w:rPr>
          <w:b/>
          <w:sz w:val="28"/>
          <w:szCs w:val="28"/>
        </w:rPr>
      </w:pPr>
    </w:p>
    <w:p w:rsidR="0008685D" w:rsidRPr="00DC2923" w:rsidRDefault="0008685D" w:rsidP="0008685D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Рассмотрено на заседании педсовета.</w:t>
      </w:r>
    </w:p>
    <w:p w:rsidR="0008685D" w:rsidRDefault="0008685D" w:rsidP="0008685D">
      <w:pPr>
        <w:jc w:val="right"/>
        <w:rPr>
          <w:sz w:val="32"/>
          <w:szCs w:val="32"/>
        </w:rPr>
      </w:pPr>
      <w:r w:rsidRPr="00DC2923">
        <w:rPr>
          <w:sz w:val="32"/>
          <w:szCs w:val="32"/>
        </w:rPr>
        <w:t>Протокол № 1 от 30. 08. 201</w:t>
      </w:r>
      <w:r w:rsidR="00206920">
        <w:rPr>
          <w:sz w:val="32"/>
          <w:szCs w:val="32"/>
        </w:rPr>
        <w:t>2</w:t>
      </w:r>
      <w:r w:rsidRPr="00DC2923">
        <w:rPr>
          <w:sz w:val="32"/>
          <w:szCs w:val="32"/>
        </w:rPr>
        <w:t xml:space="preserve"> г.</w:t>
      </w: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right"/>
        <w:rPr>
          <w:sz w:val="32"/>
          <w:szCs w:val="32"/>
        </w:rPr>
      </w:pPr>
    </w:p>
    <w:p w:rsidR="0008685D" w:rsidRDefault="0008685D" w:rsidP="0008685D">
      <w:pPr>
        <w:jc w:val="center"/>
        <w:rPr>
          <w:rFonts w:ascii="Ampir Deco" w:hAnsi="Ampir Deco"/>
          <w:b/>
          <w:i/>
          <w:sz w:val="36"/>
          <w:szCs w:val="36"/>
        </w:rPr>
      </w:pPr>
      <w:r w:rsidRPr="00DC2923">
        <w:rPr>
          <w:rFonts w:ascii="Ampir Deco" w:hAnsi="Ampir Deco"/>
          <w:b/>
          <w:i/>
          <w:sz w:val="36"/>
          <w:szCs w:val="36"/>
        </w:rPr>
        <w:t>201</w:t>
      </w:r>
      <w:r w:rsidR="00206920">
        <w:rPr>
          <w:rFonts w:ascii="Ampir Deco" w:hAnsi="Ampir Deco"/>
          <w:b/>
          <w:i/>
          <w:sz w:val="36"/>
          <w:szCs w:val="36"/>
        </w:rPr>
        <w:t>2</w:t>
      </w:r>
      <w:r w:rsidRPr="00DC2923">
        <w:rPr>
          <w:rFonts w:ascii="Ampir Deco" w:hAnsi="Ampir Deco"/>
          <w:b/>
          <w:i/>
          <w:sz w:val="36"/>
          <w:szCs w:val="36"/>
        </w:rPr>
        <w:t>- 201</w:t>
      </w:r>
      <w:r w:rsidR="00206920">
        <w:rPr>
          <w:rFonts w:ascii="Ampir Deco" w:hAnsi="Ampir Deco"/>
          <w:b/>
          <w:i/>
          <w:sz w:val="36"/>
          <w:szCs w:val="36"/>
        </w:rPr>
        <w:t>3</w:t>
      </w:r>
      <w:r w:rsidRPr="00DC2923">
        <w:rPr>
          <w:rFonts w:ascii="Ampir Deco" w:hAnsi="Ampir Deco"/>
          <w:b/>
          <w:i/>
          <w:sz w:val="36"/>
          <w:szCs w:val="36"/>
        </w:rPr>
        <w:t xml:space="preserve"> учебный год</w:t>
      </w:r>
    </w:p>
    <w:p w:rsidR="0008685D" w:rsidRDefault="0008685D">
      <w:pPr>
        <w:spacing w:line="276" w:lineRule="auto"/>
        <w:ind w:firstLine="709"/>
        <w:jc w:val="both"/>
        <w:rPr>
          <w:rFonts w:ascii="Ampir Deco" w:hAnsi="Ampir Deco"/>
          <w:b/>
          <w:i/>
          <w:sz w:val="36"/>
          <w:szCs w:val="36"/>
        </w:rPr>
      </w:pPr>
      <w:r>
        <w:rPr>
          <w:rFonts w:ascii="Ampir Deco" w:hAnsi="Ampir Deco"/>
          <w:b/>
          <w:i/>
          <w:sz w:val="36"/>
          <w:szCs w:val="36"/>
        </w:rPr>
        <w:br w:type="page"/>
      </w:r>
    </w:p>
    <w:p w:rsidR="000A370B" w:rsidRPr="008804F4" w:rsidRDefault="000A370B" w:rsidP="0008685D">
      <w:pPr>
        <w:jc w:val="center"/>
        <w:rPr>
          <w:b/>
        </w:rPr>
      </w:pPr>
      <w:r w:rsidRPr="008804F4">
        <w:rPr>
          <w:b/>
        </w:rPr>
        <w:lastRenderedPageBreak/>
        <w:t>Пояснительная записка.</w:t>
      </w:r>
    </w:p>
    <w:p w:rsidR="000A370B" w:rsidRPr="008804F4" w:rsidRDefault="000A370B" w:rsidP="00D20E2E">
      <w:pPr>
        <w:ind w:firstLine="720"/>
        <w:jc w:val="both"/>
      </w:pPr>
    </w:p>
    <w:p w:rsidR="000A370B" w:rsidRPr="008804F4" w:rsidRDefault="000A370B" w:rsidP="00D20E2E">
      <w:pPr>
        <w:ind w:firstLine="720"/>
        <w:jc w:val="both"/>
      </w:pPr>
      <w:r w:rsidRPr="008804F4">
        <w:t>Рабочая программа составлена на основе  «Обязательного минимума содержания образования» по географии для среднего (полного) общего образования на базовом уровне, примерной программы для среднего (полного) общего образования на базовом уровне.</w:t>
      </w:r>
    </w:p>
    <w:p w:rsidR="000A370B" w:rsidRPr="008804F4" w:rsidRDefault="000A370B" w:rsidP="00D20E2E">
      <w:pPr>
        <w:ind w:firstLine="709"/>
        <w:jc w:val="both"/>
      </w:pPr>
      <w:r w:rsidRPr="008804F4">
        <w:t>В соответствии с авторской программой:</w:t>
      </w:r>
    </w:p>
    <w:p w:rsidR="000A370B" w:rsidRPr="008804F4" w:rsidRDefault="000A370B" w:rsidP="00D20E2E">
      <w:pPr>
        <w:ind w:firstLine="709"/>
        <w:jc w:val="both"/>
      </w:pPr>
      <w:r w:rsidRPr="008804F4">
        <w:t xml:space="preserve">Авторская программа </w:t>
      </w:r>
      <w:proofErr w:type="spellStart"/>
      <w:r w:rsidRPr="008804F4">
        <w:t>Максаковского</w:t>
      </w:r>
      <w:proofErr w:type="spellEnd"/>
      <w:r w:rsidRPr="008804F4">
        <w:t xml:space="preserve"> В.П.  «Экономическая  и социальная география мира», опубликованная  в сборнике «Программы для общеобразовательных учреждений. География 10-11 класс», составитель Сиротин В.И. – М.Дрофа -2008г.</w:t>
      </w:r>
    </w:p>
    <w:p w:rsidR="000A370B" w:rsidRPr="008804F4" w:rsidRDefault="000A370B" w:rsidP="00D20E2E">
      <w:pPr>
        <w:shd w:val="clear" w:color="auto" w:fill="FFFFFF"/>
        <w:ind w:left="350" w:right="4032"/>
        <w:jc w:val="both"/>
        <w:rPr>
          <w:b/>
          <w:bCs/>
          <w:color w:val="000000"/>
        </w:rPr>
      </w:pPr>
      <w:r w:rsidRPr="008804F4">
        <w:rPr>
          <w:b/>
          <w:bCs/>
          <w:color w:val="000000"/>
        </w:rPr>
        <w:t xml:space="preserve">Учебник: 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>, В. П. Экономическая и социальная география мира. 10 класс. - М.: Дрофа, 20</w:t>
      </w:r>
      <w:r w:rsidR="00D20E2E">
        <w:t>10</w:t>
      </w:r>
      <w:r w:rsidRPr="008804F4">
        <w:t>.</w:t>
      </w:r>
    </w:p>
    <w:p w:rsidR="000A370B" w:rsidRPr="008804F4" w:rsidRDefault="000A370B" w:rsidP="00D20E2E">
      <w:pPr>
        <w:shd w:val="clear" w:color="auto" w:fill="FFFFFF"/>
        <w:ind w:left="350" w:right="4032"/>
        <w:jc w:val="both"/>
        <w:rPr>
          <w:b/>
          <w:bCs/>
          <w:color w:val="000000"/>
        </w:rPr>
      </w:pPr>
      <w:r w:rsidRPr="008804F4">
        <w:rPr>
          <w:b/>
          <w:bCs/>
          <w:color w:val="000000"/>
        </w:rPr>
        <w:t xml:space="preserve">У М К: </w:t>
      </w:r>
    </w:p>
    <w:p w:rsidR="000A370B" w:rsidRPr="008804F4" w:rsidRDefault="000A370B" w:rsidP="00D20E2E">
      <w:pPr>
        <w:jc w:val="both"/>
      </w:pPr>
      <w:r w:rsidRPr="008804F4">
        <w:t>Атлас «»Экономическая и социальная география мира» 10 класс. Федеральная служба геодезии и картографии России.</w:t>
      </w:r>
    </w:p>
    <w:p w:rsidR="000A370B" w:rsidRPr="008804F4" w:rsidRDefault="000A370B" w:rsidP="00D20E2E">
      <w:pPr>
        <w:jc w:val="both"/>
      </w:pPr>
      <w:r w:rsidRPr="008804F4">
        <w:t>Сиротин В. И. Рабочая тетрадь с комплектом контурных карт. Экономическая и социальная география мира. 10 класс М. Дрофа с 2005г.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 xml:space="preserve"> В.П. Рабочая тетрадь по географии 10класс М. </w:t>
      </w:r>
      <w:proofErr w:type="spellStart"/>
      <w:r w:rsidRPr="008804F4">
        <w:t>Проосвещение</w:t>
      </w:r>
      <w:proofErr w:type="spellEnd"/>
      <w:r w:rsidRPr="008804F4">
        <w:t xml:space="preserve"> с 2005 г.</w:t>
      </w:r>
    </w:p>
    <w:p w:rsidR="000A370B" w:rsidRPr="008804F4" w:rsidRDefault="000A370B" w:rsidP="00D20E2E">
      <w:pPr>
        <w:jc w:val="both"/>
        <w:rPr>
          <w:b/>
        </w:rPr>
      </w:pPr>
      <w:r w:rsidRPr="008804F4">
        <w:rPr>
          <w:b/>
        </w:rPr>
        <w:t>ИКТ</w:t>
      </w:r>
    </w:p>
    <w:p w:rsidR="000A370B" w:rsidRPr="008804F4" w:rsidRDefault="000A370B" w:rsidP="00D20E2E">
      <w:pPr>
        <w:jc w:val="both"/>
      </w:pPr>
      <w:r w:rsidRPr="008804F4">
        <w:t xml:space="preserve">Уроки Кирилла и </w:t>
      </w:r>
      <w:proofErr w:type="spellStart"/>
      <w:r w:rsidRPr="008804F4">
        <w:t>Мефодия</w:t>
      </w:r>
      <w:proofErr w:type="spellEnd"/>
      <w:r w:rsidRPr="008804F4">
        <w:t xml:space="preserve"> 10 </w:t>
      </w:r>
      <w:proofErr w:type="spellStart"/>
      <w:r w:rsidRPr="008804F4">
        <w:t>кл</w:t>
      </w:r>
      <w:proofErr w:type="spellEnd"/>
    </w:p>
    <w:p w:rsidR="000A370B" w:rsidRPr="008804F4" w:rsidRDefault="000A370B" w:rsidP="00D20E2E">
      <w:pPr>
        <w:jc w:val="both"/>
      </w:pPr>
      <w:r w:rsidRPr="008804F4">
        <w:t xml:space="preserve">Электронный  учебник «География» 10 </w:t>
      </w:r>
      <w:proofErr w:type="spellStart"/>
      <w:r w:rsidRPr="008804F4">
        <w:t>кл</w:t>
      </w:r>
      <w:proofErr w:type="spellEnd"/>
    </w:p>
    <w:p w:rsidR="000A370B" w:rsidRPr="008804F4" w:rsidRDefault="000A370B" w:rsidP="00D20E2E">
      <w:pPr>
        <w:jc w:val="both"/>
      </w:pPr>
      <w:r w:rsidRPr="008804F4">
        <w:t>Материалы ЦОР</w:t>
      </w:r>
    </w:p>
    <w:p w:rsidR="000A370B" w:rsidRPr="008804F4" w:rsidRDefault="000A370B" w:rsidP="00D20E2E">
      <w:pPr>
        <w:jc w:val="both"/>
      </w:pPr>
      <w:r w:rsidRPr="008804F4">
        <w:t xml:space="preserve">Репетитор Кирилла и </w:t>
      </w:r>
      <w:proofErr w:type="spellStart"/>
      <w:r w:rsidRPr="008804F4">
        <w:t>Мефодия</w:t>
      </w:r>
      <w:proofErr w:type="spellEnd"/>
      <w:r w:rsidRPr="008804F4">
        <w:t xml:space="preserve"> для подготовки к ЕГЭ</w:t>
      </w:r>
    </w:p>
    <w:p w:rsidR="000A370B" w:rsidRPr="008804F4" w:rsidRDefault="000A370B" w:rsidP="00D20E2E">
      <w:pPr>
        <w:jc w:val="both"/>
      </w:pPr>
      <w:r w:rsidRPr="008804F4">
        <w:t>Репетитор для подготовки к ЕГЭ</w:t>
      </w:r>
    </w:p>
    <w:p w:rsidR="000A370B" w:rsidRPr="008804F4" w:rsidRDefault="000A370B" w:rsidP="00D20E2E">
      <w:pPr>
        <w:jc w:val="both"/>
      </w:pPr>
      <w:r w:rsidRPr="008804F4">
        <w:t>Мультимедийные презентации</w:t>
      </w:r>
    </w:p>
    <w:p w:rsidR="000A370B" w:rsidRPr="008804F4" w:rsidRDefault="000A370B" w:rsidP="00D20E2E">
      <w:pPr>
        <w:shd w:val="clear" w:color="auto" w:fill="FFFFFF"/>
        <w:ind w:left="350" w:right="4032"/>
        <w:jc w:val="both"/>
        <w:rPr>
          <w:b/>
          <w:bCs/>
          <w:color w:val="000000"/>
        </w:rPr>
      </w:pPr>
      <w:r w:rsidRPr="008804F4">
        <w:rPr>
          <w:b/>
          <w:bCs/>
          <w:color w:val="000000"/>
        </w:rPr>
        <w:t xml:space="preserve">Д о </w:t>
      </w:r>
      <w:proofErr w:type="gramStart"/>
      <w:r w:rsidRPr="008804F4">
        <w:rPr>
          <w:b/>
          <w:bCs/>
          <w:color w:val="000000"/>
        </w:rPr>
        <w:t>п</w:t>
      </w:r>
      <w:proofErr w:type="gramEnd"/>
      <w:r w:rsidRPr="008804F4">
        <w:rPr>
          <w:b/>
          <w:bCs/>
          <w:color w:val="000000"/>
        </w:rPr>
        <w:t xml:space="preserve"> о л н и т е л ь н а я л и т е р </w:t>
      </w:r>
      <w:proofErr w:type="spellStart"/>
      <w:r w:rsidRPr="008804F4">
        <w:rPr>
          <w:b/>
          <w:bCs/>
          <w:color w:val="000000"/>
        </w:rPr>
        <w:t>ат</w:t>
      </w:r>
      <w:proofErr w:type="spellEnd"/>
      <w:r w:rsidRPr="008804F4">
        <w:rPr>
          <w:b/>
          <w:bCs/>
          <w:color w:val="000000"/>
        </w:rPr>
        <w:t xml:space="preserve"> у р а: </w:t>
      </w:r>
    </w:p>
    <w:p w:rsidR="000A370B" w:rsidRPr="008804F4" w:rsidRDefault="000A370B" w:rsidP="00D20E2E">
      <w:pPr>
        <w:jc w:val="both"/>
      </w:pPr>
      <w:r w:rsidRPr="008804F4">
        <w:t>Кузнецов, А. П. Население и хозяйство мира. - М.: Дрофа, 2008.</w:t>
      </w:r>
    </w:p>
    <w:p w:rsidR="000A370B" w:rsidRPr="008804F4" w:rsidRDefault="000A370B" w:rsidP="00D20E2E">
      <w:pPr>
        <w:jc w:val="both"/>
      </w:pPr>
      <w:proofErr w:type="gramStart"/>
      <w:r w:rsidRPr="008804F4">
        <w:t>Гладкий</w:t>
      </w:r>
      <w:proofErr w:type="gramEnd"/>
      <w:r w:rsidRPr="008804F4">
        <w:t xml:space="preserve"> Ю.Н. География 10 </w:t>
      </w:r>
      <w:proofErr w:type="spellStart"/>
      <w:r w:rsidRPr="008804F4">
        <w:t>кл</w:t>
      </w:r>
      <w:proofErr w:type="spellEnd"/>
      <w:r w:rsidRPr="008804F4">
        <w:t>. (Экономическая и социальная география мира) – М, Просвещение – 2008г.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>, В. П. Дополнительные главы. - М.: Дрофа, 2006.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 xml:space="preserve">, В. П. Географическая картина мира: в 2 т. - М.: Дрофа, 2004. 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 xml:space="preserve"> В.П. Новое в мире. Цифры и факты. Дополнение глав к учебник</w:t>
      </w:r>
      <w:r w:rsidR="00C952E3" w:rsidRPr="008804F4">
        <w:t>у для 10 класса М., «Дрофа», 2010</w:t>
      </w:r>
      <w:r w:rsidRPr="008804F4">
        <w:t xml:space="preserve"> г.</w:t>
      </w:r>
    </w:p>
    <w:p w:rsidR="000A370B" w:rsidRPr="008804F4" w:rsidRDefault="000A370B" w:rsidP="00D20E2E">
      <w:pPr>
        <w:jc w:val="both"/>
      </w:pPr>
      <w:r w:rsidRPr="008804F4">
        <w:t>Холина, В. Н. География человеческой деятельности. - СПб</w:t>
      </w:r>
      <w:proofErr w:type="gramStart"/>
      <w:r w:rsidRPr="008804F4">
        <w:t xml:space="preserve">.: </w:t>
      </w:r>
      <w:proofErr w:type="gramEnd"/>
      <w:r w:rsidRPr="008804F4">
        <w:t>Спец-Лит, 200</w:t>
      </w:r>
      <w:r w:rsidR="00C952E3" w:rsidRPr="008804F4">
        <w:t>7</w:t>
      </w:r>
      <w:r w:rsidRPr="008804F4">
        <w:t>.</w:t>
      </w:r>
    </w:p>
    <w:p w:rsidR="000A370B" w:rsidRPr="008804F4" w:rsidRDefault="000A370B" w:rsidP="00D20E2E">
      <w:pPr>
        <w:jc w:val="both"/>
      </w:pPr>
      <w:proofErr w:type="spellStart"/>
      <w:r w:rsidRPr="008804F4">
        <w:t>Максаковский</w:t>
      </w:r>
      <w:proofErr w:type="spellEnd"/>
      <w:r w:rsidRPr="008804F4">
        <w:t>, В. П. Методические рекомендации. - М.: Просвещение, 2004.</w:t>
      </w:r>
    </w:p>
    <w:p w:rsidR="000A370B" w:rsidRPr="008804F4" w:rsidRDefault="000A370B" w:rsidP="00D20E2E">
      <w:pPr>
        <w:jc w:val="both"/>
      </w:pPr>
      <w:r w:rsidRPr="008804F4">
        <w:t xml:space="preserve">Гладкий Ю.Н., Лавров С.Б. Глобальная география 11 </w:t>
      </w:r>
      <w:proofErr w:type="spellStart"/>
      <w:r w:rsidRPr="008804F4">
        <w:t>кл</w:t>
      </w:r>
      <w:proofErr w:type="spellEnd"/>
      <w:r w:rsidRPr="008804F4">
        <w:t>. – М. Дрофа 2006г.</w:t>
      </w:r>
    </w:p>
    <w:p w:rsidR="000A370B" w:rsidRPr="008804F4" w:rsidRDefault="000A370B" w:rsidP="00D20E2E">
      <w:pPr>
        <w:jc w:val="both"/>
      </w:pPr>
      <w:r w:rsidRPr="008804F4">
        <w:rPr>
          <w:b/>
        </w:rPr>
        <w:t>Место предмета в базисном учебном плане</w:t>
      </w:r>
    </w:p>
    <w:p w:rsidR="000A370B" w:rsidRPr="008804F4" w:rsidRDefault="000A370B" w:rsidP="00D20E2E">
      <w:pPr>
        <w:jc w:val="both"/>
      </w:pPr>
      <w:r w:rsidRPr="008804F4"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0A370B" w:rsidRPr="00D20E2E" w:rsidRDefault="000A370B" w:rsidP="00D20E2E">
      <w:pPr>
        <w:jc w:val="both"/>
        <w:rPr>
          <w:b/>
        </w:rPr>
      </w:pPr>
      <w:r w:rsidRPr="00D20E2E">
        <w:rPr>
          <w:b/>
        </w:rPr>
        <w:t>Рабочая программа рассчитана на 34 часа.</w:t>
      </w:r>
    </w:p>
    <w:p w:rsidR="000A370B" w:rsidRPr="008804F4" w:rsidRDefault="000A370B" w:rsidP="00D20E2E">
      <w:pPr>
        <w:jc w:val="both"/>
      </w:pPr>
      <w:r w:rsidRPr="008804F4">
        <w:rPr>
          <w:b/>
        </w:rPr>
        <w:t xml:space="preserve">Количество часов: </w:t>
      </w:r>
      <w:r w:rsidRPr="008804F4">
        <w:t xml:space="preserve">всего 34 часа; в неделю 1 час, в том числе </w:t>
      </w:r>
      <w:r w:rsidRPr="008804F4">
        <w:rPr>
          <w:b/>
        </w:rPr>
        <w:t>практических работ</w:t>
      </w:r>
      <w:r w:rsidRPr="008804F4">
        <w:t xml:space="preserve"> – 20 ч.,  из них оценочных – </w:t>
      </w:r>
      <w:r w:rsidR="00D20E2E">
        <w:t>7</w:t>
      </w:r>
      <w:r w:rsidRPr="008804F4">
        <w:t xml:space="preserve"> ч.</w:t>
      </w:r>
    </w:p>
    <w:p w:rsidR="000A370B" w:rsidRPr="008804F4" w:rsidRDefault="000A370B" w:rsidP="00D20E2E">
      <w:pPr>
        <w:jc w:val="both"/>
      </w:pPr>
      <w:r w:rsidRPr="008804F4">
        <w:rPr>
          <w:b/>
        </w:rPr>
        <w:t xml:space="preserve">Виды контроля: </w:t>
      </w:r>
      <w:r w:rsidRPr="008804F4">
        <w:t>тесты, зачеты, устные опросы, словарные, географические и номенклатурные диктанты</w:t>
      </w:r>
    </w:p>
    <w:p w:rsidR="000A370B" w:rsidRPr="008804F4" w:rsidRDefault="000A370B" w:rsidP="00D20E2E">
      <w:pPr>
        <w:jc w:val="both"/>
        <w:rPr>
          <w:b/>
        </w:rPr>
      </w:pPr>
      <w:r w:rsidRPr="008804F4">
        <w:rPr>
          <w:b/>
        </w:rPr>
        <w:t>Оценка за триместр выставляется на основе текущих оценок с учетом различных форм контроля.</w:t>
      </w:r>
    </w:p>
    <w:p w:rsidR="000A370B" w:rsidRPr="008804F4" w:rsidRDefault="000A370B" w:rsidP="00D20E2E">
      <w:pPr>
        <w:jc w:val="both"/>
        <w:rPr>
          <w:b/>
        </w:rPr>
      </w:pPr>
    </w:p>
    <w:p w:rsidR="000A370B" w:rsidRPr="008804F4" w:rsidRDefault="000A370B" w:rsidP="00D20E2E">
      <w:pPr>
        <w:jc w:val="both"/>
        <w:outlineLvl w:val="0"/>
      </w:pPr>
    </w:p>
    <w:p w:rsidR="000A370B" w:rsidRPr="008804F4" w:rsidRDefault="000A370B" w:rsidP="00D20E2E">
      <w:pPr>
        <w:jc w:val="both"/>
        <w:outlineLvl w:val="0"/>
      </w:pPr>
      <w:r w:rsidRPr="008804F4">
        <w:t xml:space="preserve"> </w:t>
      </w:r>
      <w:r w:rsidRPr="008804F4">
        <w:rPr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8804F4">
        <w:t>: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t>освоение системы географических знаний</w:t>
      </w:r>
      <w:r w:rsidRPr="008804F4"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lastRenderedPageBreak/>
        <w:t>овладение умениями</w:t>
      </w:r>
      <w:r w:rsidRPr="008804F4"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804F4">
        <w:t>геоэкологических</w:t>
      </w:r>
      <w:proofErr w:type="spellEnd"/>
      <w:r w:rsidRPr="008804F4">
        <w:t xml:space="preserve"> процессов и явлений;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t>развитие</w:t>
      </w:r>
      <w:r w:rsidRPr="008804F4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8804F4">
        <w:rPr>
          <w:b/>
        </w:rPr>
        <w:t>воспитание</w:t>
      </w:r>
      <w:r w:rsidRPr="008804F4"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0A370B" w:rsidRPr="008804F4" w:rsidRDefault="000A370B" w:rsidP="00D20E2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804F4">
        <w:rPr>
          <w:b/>
        </w:rPr>
        <w:t>использование</w:t>
      </w:r>
      <w:r w:rsidRPr="008804F4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A370B" w:rsidRPr="008804F4" w:rsidRDefault="000A370B" w:rsidP="00D20E2E">
      <w:pPr>
        <w:widowControl w:val="0"/>
        <w:autoSpaceDE w:val="0"/>
        <w:autoSpaceDN w:val="0"/>
        <w:adjustRightInd w:val="0"/>
        <w:jc w:val="both"/>
      </w:pP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b/>
          <w:color w:val="000000"/>
          <w:sz w:val="24"/>
          <w:szCs w:val="24"/>
        </w:rPr>
      </w:pPr>
      <w:r w:rsidRPr="008804F4">
        <w:rPr>
          <w:rFonts w:ascii="Times New Roman" w:hAnsi="Times New Roman"/>
          <w:b/>
          <w:color w:val="000000"/>
          <w:sz w:val="24"/>
          <w:szCs w:val="24"/>
        </w:rPr>
        <w:t>Обязательный минимум содержания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Современные методы географических исследований.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Источники географической информации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Природа и человек в современном мире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8804F4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8804F4">
        <w:rPr>
          <w:rFonts w:ascii="Times New Roman" w:hAnsi="Times New Roman"/>
          <w:color w:val="000000"/>
          <w:sz w:val="24"/>
          <w:szCs w:val="24"/>
        </w:rPr>
        <w:t xml:space="preserve"> ситуаций.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Население мира. 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 Оценка основных показателей уровня и качества жизни населения. Анализ карт населения.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География мирового хозяйства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Регионы и страны мира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Россия в современном мире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Географические аспекты современных глобальных проблем человечества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8804F4">
        <w:rPr>
          <w:rFonts w:ascii="Times New Roman" w:hAnsi="Times New Roman"/>
          <w:color w:val="000000"/>
          <w:sz w:val="24"/>
          <w:szCs w:val="24"/>
        </w:rPr>
        <w:t>геоэкологическая</w:t>
      </w:r>
      <w:proofErr w:type="spellEnd"/>
      <w:r w:rsidRPr="008804F4">
        <w:rPr>
          <w:rFonts w:ascii="Times New Roman" w:hAnsi="Times New Roman"/>
          <w:color w:val="000000"/>
          <w:sz w:val="24"/>
          <w:szCs w:val="24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</w:t>
      </w:r>
    </w:p>
    <w:p w:rsidR="000A370B" w:rsidRPr="008804F4" w:rsidRDefault="000A370B" w:rsidP="00D20E2E">
      <w:pPr>
        <w:pStyle w:val="a3"/>
        <w:spacing w:before="0" w:beforeAutospacing="0" w:after="0" w:afterAutospacing="0"/>
        <w:ind w:left="0" w:right="0"/>
        <w:rPr>
          <w:rFonts w:ascii="Times New Roman" w:hAnsi="Times New Roman"/>
          <w:color w:val="000000"/>
          <w:sz w:val="24"/>
          <w:szCs w:val="24"/>
        </w:rPr>
      </w:pPr>
      <w:r w:rsidRPr="008804F4">
        <w:rPr>
          <w:rFonts w:ascii="Times New Roman" w:hAnsi="Times New Roman"/>
          <w:color w:val="000000"/>
          <w:sz w:val="24"/>
          <w:szCs w:val="24"/>
        </w:rPr>
        <w:t xml:space="preserve">Составление простейших таблиц, схем, картосхем, отражающих географические взаимосвязи приоритетных глобальных проблем человечества. </w:t>
      </w:r>
    </w:p>
    <w:p w:rsidR="000A370B" w:rsidRPr="008804F4" w:rsidRDefault="000A370B" w:rsidP="00D20E2E">
      <w:pPr>
        <w:jc w:val="both"/>
      </w:pPr>
    </w:p>
    <w:p w:rsidR="000A370B" w:rsidRPr="008804F4" w:rsidRDefault="000A370B" w:rsidP="00D20E2E">
      <w:pPr>
        <w:ind w:firstLine="709"/>
        <w:jc w:val="both"/>
        <w:rPr>
          <w:b/>
        </w:rPr>
      </w:pPr>
      <w:r w:rsidRPr="008804F4">
        <w:rPr>
          <w:u w:val="single"/>
        </w:rPr>
        <w:t xml:space="preserve">В рабочей программе выделено время для обобщающего </w:t>
      </w:r>
      <w:proofErr w:type="gramStart"/>
      <w:r w:rsidRPr="008804F4">
        <w:rPr>
          <w:u w:val="single"/>
        </w:rPr>
        <w:t>повторения</w:t>
      </w:r>
      <w:proofErr w:type="gramEnd"/>
      <w:r w:rsidRPr="008804F4">
        <w:rPr>
          <w:u w:val="single"/>
        </w:rPr>
        <w:t xml:space="preserve"> как отдельных тем, так и всего учебного курса</w:t>
      </w:r>
      <w:r w:rsidRPr="008804F4">
        <w:rPr>
          <w:b/>
        </w:rPr>
        <w:t xml:space="preserve"> </w:t>
      </w:r>
    </w:p>
    <w:p w:rsidR="000A370B" w:rsidRDefault="000A370B" w:rsidP="00D20E2E">
      <w:pPr>
        <w:jc w:val="both"/>
      </w:pPr>
    </w:p>
    <w:p w:rsidR="000A370B" w:rsidRDefault="000A370B">
      <w:bookmarkStart w:id="0" w:name="_GoBack"/>
      <w:bookmarkEnd w:id="0"/>
    </w:p>
    <w:p w:rsidR="00C952E3" w:rsidRDefault="00C952E3">
      <w:pPr>
        <w:sectPr w:rsidR="00C952E3" w:rsidSect="00D20E2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A370B" w:rsidRDefault="000A370B"/>
    <w:tbl>
      <w:tblPr>
        <w:tblpPr w:leftFromText="180" w:rightFromText="180" w:vertAnchor="text" w:horzAnchor="margin" w:tblpX="-318" w:tblpY="-28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993"/>
        <w:gridCol w:w="992"/>
        <w:gridCol w:w="851"/>
        <w:gridCol w:w="2976"/>
        <w:gridCol w:w="1985"/>
        <w:gridCol w:w="2409"/>
        <w:gridCol w:w="1701"/>
      </w:tblGrid>
      <w:tr w:rsidR="00C952E3" w:rsidRPr="00434CF8" w:rsidTr="005749AF">
        <w:trPr>
          <w:cantSplit/>
          <w:trHeight w:val="695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952E3" w:rsidRPr="00434CF8" w:rsidRDefault="00C952E3" w:rsidP="005749AF">
            <w:pPr>
              <w:ind w:left="113" w:right="113"/>
              <w:rPr>
                <w:b/>
              </w:rPr>
            </w:pPr>
            <w:r w:rsidRPr="00434CF8">
              <w:rPr>
                <w:b/>
              </w:rPr>
              <w:t xml:space="preserve">№ </w:t>
            </w:r>
            <w:proofErr w:type="gramStart"/>
            <w:r w:rsidRPr="00434CF8">
              <w:rPr>
                <w:b/>
              </w:rPr>
              <w:t>п</w:t>
            </w:r>
            <w:proofErr w:type="gramEnd"/>
            <w:r w:rsidRPr="00434CF8">
              <w:rPr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952E3" w:rsidRPr="00434CF8" w:rsidRDefault="00C952E3" w:rsidP="005749AF">
            <w:pPr>
              <w:rPr>
                <w:b/>
              </w:rPr>
            </w:pPr>
            <w:r w:rsidRPr="00434CF8">
              <w:rPr>
                <w:b/>
              </w:rPr>
              <w:t>Дата проведения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952E3" w:rsidRPr="00434CF8" w:rsidRDefault="00C952E3" w:rsidP="005749AF">
            <w:pPr>
              <w:ind w:left="113" w:right="113"/>
              <w:jc w:val="center"/>
              <w:rPr>
                <w:b/>
              </w:rPr>
            </w:pPr>
            <w:r w:rsidRPr="00434CF8">
              <w:rPr>
                <w:b/>
              </w:rPr>
              <w:t>Количество часов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 xml:space="preserve">Вид учебной деятельности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Использование ИКТ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 xml:space="preserve">Повторение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Примечание</w:t>
            </w:r>
          </w:p>
        </w:tc>
      </w:tr>
      <w:tr w:rsidR="00C952E3" w:rsidRPr="00434CF8" w:rsidTr="005749AF">
        <w:trPr>
          <w:cantSplit/>
          <w:trHeight w:val="281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C952E3" w:rsidRPr="00434CF8" w:rsidRDefault="00C952E3" w:rsidP="005749AF">
            <w:pPr>
              <w:ind w:left="113" w:right="113"/>
              <w:rPr>
                <w:b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952E3" w:rsidRPr="00434CF8" w:rsidRDefault="00C952E3" w:rsidP="005749AF">
            <w:pPr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52E3" w:rsidRPr="00434CF8" w:rsidRDefault="00C952E3" w:rsidP="005749AF">
            <w:pPr>
              <w:jc w:val="center"/>
              <w:rPr>
                <w:b/>
              </w:rPr>
            </w:pPr>
          </w:p>
        </w:tc>
      </w:tr>
      <w:tr w:rsidR="00C952E3" w:rsidRPr="00434CF8" w:rsidTr="005749AF">
        <w:trPr>
          <w:cantSplit/>
          <w:trHeight w:val="445"/>
        </w:trPr>
        <w:tc>
          <w:tcPr>
            <w:tcW w:w="15984" w:type="dxa"/>
            <w:gridSpan w:val="9"/>
            <w:shd w:val="clear" w:color="auto" w:fill="auto"/>
            <w:vAlign w:val="center"/>
          </w:tcPr>
          <w:p w:rsidR="00C952E3" w:rsidRPr="00434CF8" w:rsidRDefault="001571A3" w:rsidP="005749AF">
            <w:pPr>
              <w:jc w:val="center"/>
              <w:rPr>
                <w:b/>
                <w:i/>
              </w:rPr>
            </w:pPr>
            <w:r w:rsidRPr="00434CF8">
              <w:rPr>
                <w:b/>
                <w:i/>
              </w:rPr>
              <w:t>РАЗДЕЛ 2. РЕГИОНАЛЬНАЯ ХАРАКТЕРИСТИКА МИРА (31Ч.)</w:t>
            </w:r>
          </w:p>
        </w:tc>
      </w:tr>
      <w:tr w:rsidR="001571A3" w:rsidRPr="00434CF8" w:rsidTr="005749AF">
        <w:trPr>
          <w:cantSplit/>
          <w:trHeight w:val="445"/>
        </w:trPr>
        <w:tc>
          <w:tcPr>
            <w:tcW w:w="15984" w:type="dxa"/>
            <w:gridSpan w:val="9"/>
            <w:shd w:val="clear" w:color="auto" w:fill="auto"/>
            <w:vAlign w:val="center"/>
          </w:tcPr>
          <w:p w:rsidR="001571A3" w:rsidRPr="00434CF8" w:rsidRDefault="005749AF" w:rsidP="005749AF">
            <w:pPr>
              <w:jc w:val="center"/>
              <w:rPr>
                <w:b/>
                <w:i/>
              </w:rPr>
            </w:pPr>
            <w:r w:rsidRPr="00434CF8">
              <w:rPr>
                <w:b/>
                <w:i/>
              </w:rPr>
              <w:t xml:space="preserve">Введение </w:t>
            </w:r>
            <w:r w:rsidR="001571A3" w:rsidRPr="00434CF8">
              <w:rPr>
                <w:b/>
                <w:i/>
              </w:rPr>
              <w:t xml:space="preserve">– </w:t>
            </w:r>
            <w:r w:rsidRPr="00434CF8">
              <w:rPr>
                <w:b/>
                <w:i/>
              </w:rPr>
              <w:t>1</w:t>
            </w:r>
            <w:r w:rsidR="001571A3" w:rsidRPr="00434CF8">
              <w:rPr>
                <w:b/>
                <w:i/>
              </w:rPr>
              <w:t xml:space="preserve"> час</w:t>
            </w:r>
          </w:p>
        </w:tc>
      </w:tr>
      <w:tr w:rsidR="005749AF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5749AF" w:rsidRPr="00434CF8" w:rsidRDefault="005749AF" w:rsidP="005749AF">
            <w:pPr>
              <w:spacing w:line="240" w:lineRule="atLeast"/>
              <w:contextualSpacing/>
              <w:rPr>
                <w:b/>
              </w:rPr>
            </w:pPr>
            <w:r w:rsidRPr="00434CF8">
              <w:rPr>
                <w:b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749AF" w:rsidRPr="00434CF8" w:rsidRDefault="005749AF" w:rsidP="005749AF">
            <w:pPr>
              <w:spacing w:after="200"/>
            </w:pPr>
            <w:r w:rsidRPr="00434CF8">
              <w:t>Вводный урок.</w:t>
            </w:r>
          </w:p>
        </w:tc>
        <w:tc>
          <w:tcPr>
            <w:tcW w:w="993" w:type="dxa"/>
            <w:shd w:val="clear" w:color="auto" w:fill="auto"/>
          </w:tcPr>
          <w:p w:rsidR="005749AF" w:rsidRPr="00434CF8" w:rsidRDefault="005749AF" w:rsidP="005749AF"/>
        </w:tc>
        <w:tc>
          <w:tcPr>
            <w:tcW w:w="992" w:type="dxa"/>
          </w:tcPr>
          <w:p w:rsidR="005749AF" w:rsidRPr="00434CF8" w:rsidRDefault="005749AF" w:rsidP="005749AF"/>
        </w:tc>
        <w:tc>
          <w:tcPr>
            <w:tcW w:w="851" w:type="dxa"/>
            <w:shd w:val="clear" w:color="auto" w:fill="auto"/>
          </w:tcPr>
          <w:p w:rsidR="005749AF" w:rsidRPr="00434CF8" w:rsidRDefault="005749AF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5749AF" w:rsidRPr="00434CF8" w:rsidRDefault="005749AF" w:rsidP="005749AF">
            <w:r w:rsidRPr="00434CF8">
              <w:t>Повторение общей части курса «Экономическая и социальная география мира».</w:t>
            </w:r>
          </w:p>
        </w:tc>
        <w:tc>
          <w:tcPr>
            <w:tcW w:w="1985" w:type="dxa"/>
            <w:shd w:val="clear" w:color="auto" w:fill="auto"/>
          </w:tcPr>
          <w:p w:rsidR="005749AF" w:rsidRPr="00434CF8" w:rsidRDefault="005749AF" w:rsidP="005749AF"/>
        </w:tc>
        <w:tc>
          <w:tcPr>
            <w:tcW w:w="2409" w:type="dxa"/>
            <w:shd w:val="clear" w:color="auto" w:fill="auto"/>
          </w:tcPr>
          <w:p w:rsidR="005749AF" w:rsidRPr="00434CF8" w:rsidRDefault="005749AF" w:rsidP="005749AF"/>
        </w:tc>
        <w:tc>
          <w:tcPr>
            <w:tcW w:w="1701" w:type="dxa"/>
            <w:shd w:val="clear" w:color="auto" w:fill="auto"/>
          </w:tcPr>
          <w:p w:rsidR="005749AF" w:rsidRPr="00434CF8" w:rsidRDefault="005749AF" w:rsidP="005749AF"/>
        </w:tc>
      </w:tr>
      <w:tr w:rsidR="005749AF" w:rsidRPr="00434CF8" w:rsidTr="005749AF">
        <w:trPr>
          <w:cantSplit/>
          <w:trHeight w:val="350"/>
        </w:trPr>
        <w:tc>
          <w:tcPr>
            <w:tcW w:w="15984" w:type="dxa"/>
            <w:gridSpan w:val="9"/>
            <w:shd w:val="clear" w:color="auto" w:fill="auto"/>
          </w:tcPr>
          <w:p w:rsidR="005749AF" w:rsidRPr="00434CF8" w:rsidRDefault="005749AF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Зарубежная Европа.  7 ч.</w:t>
            </w:r>
          </w:p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1E533B" w:rsidP="005749AF">
            <w:r w:rsidRPr="00434CF8">
              <w:t>2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Географическое положение и природно-ресурсный потенциал Зарубежной Европы.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>Обозначение на к\к стран</w:t>
            </w:r>
            <w:proofErr w:type="gramStart"/>
            <w:r w:rsidRPr="00434CF8">
              <w:t xml:space="preserve"> Е</w:t>
            </w:r>
            <w:proofErr w:type="gramEnd"/>
            <w:r w:rsidRPr="00434CF8">
              <w:t xml:space="preserve"> С, НАТО, федераций, монархий, </w:t>
            </w:r>
            <w:proofErr w:type="spellStart"/>
            <w:r w:rsidRPr="00434CF8">
              <w:t>субрегионов</w:t>
            </w:r>
            <w:proofErr w:type="spellEnd"/>
            <w:r w:rsidRPr="00434CF8">
              <w:t xml:space="preserve"> Европы.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>
            <w:r w:rsidRPr="00434CF8">
              <w:t>Исторические события 20-го века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1E533B" w:rsidP="005749AF">
            <w:r w:rsidRPr="00434CF8">
              <w:t>3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Население Зарубежной Европы.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 xml:space="preserve">Индивидуальные задания на </w:t>
            </w:r>
            <w:proofErr w:type="gramStart"/>
            <w:r w:rsidRPr="00434CF8">
              <w:t>к</w:t>
            </w:r>
            <w:proofErr w:type="gramEnd"/>
            <w:r w:rsidRPr="00434CF8">
              <w:t>/к по населению Европы.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proofErr w:type="gramStart"/>
            <w:r w:rsidRPr="00434CF8">
              <w:t>м</w:t>
            </w:r>
            <w:proofErr w:type="gramEnd"/>
            <w:r w:rsidRPr="00434CF8"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>
            <w:r w:rsidRPr="00434CF8">
              <w:t>Навыки работы со статистическим материалом,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1E533B" w:rsidP="005749AF">
            <w:r w:rsidRPr="00434CF8">
              <w:t>4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Характеристика хозяйства Зарубежной Европы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r w:rsidRPr="00434CF8">
              <w:t xml:space="preserve">Электронный  учебник «География» 10 </w:t>
            </w:r>
            <w:proofErr w:type="spellStart"/>
            <w:r w:rsidRPr="00434CF8">
              <w:t>кл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345"/>
        </w:trPr>
        <w:tc>
          <w:tcPr>
            <w:tcW w:w="534" w:type="dxa"/>
            <w:shd w:val="clear" w:color="auto" w:fill="auto"/>
          </w:tcPr>
          <w:p w:rsidR="001E533B" w:rsidRPr="00434CF8" w:rsidRDefault="001E533B" w:rsidP="005749AF">
            <w:r w:rsidRPr="00434CF8">
              <w:t>5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Государства-малютки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252"/>
        </w:trPr>
        <w:tc>
          <w:tcPr>
            <w:tcW w:w="534" w:type="dxa"/>
            <w:shd w:val="clear" w:color="auto" w:fill="auto"/>
          </w:tcPr>
          <w:p w:rsidR="001E533B" w:rsidRPr="00434CF8" w:rsidRDefault="001E533B" w:rsidP="005749AF">
            <w:r w:rsidRPr="00434CF8">
              <w:t>6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ФРГ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1E533B" w:rsidRDefault="001E533B">
            <w:pPr>
              <w:suppressAutoHyphens/>
            </w:pPr>
            <w:r w:rsidRPr="00434CF8">
              <w:t>Внутренние различия в Зарубежной Европе</w:t>
            </w:r>
            <w:r w:rsidR="00434CF8">
              <w:t>.</w:t>
            </w:r>
          </w:p>
          <w:p w:rsidR="00434CF8" w:rsidRPr="00434CF8" w:rsidRDefault="00434CF8">
            <w:pPr>
              <w:suppressAutoHyphens/>
              <w:rPr>
                <w:lang w:eastAsia="ar-SA"/>
              </w:rPr>
            </w:pPr>
            <w:r>
              <w:rPr>
                <w:b/>
              </w:rPr>
              <w:t>Практическая работа №1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434CF8" w:rsidP="005749AF">
            <w:r>
              <w:rPr>
                <w:b/>
              </w:rPr>
              <w:t xml:space="preserve">Практическая работа </w:t>
            </w:r>
            <w:r w:rsidR="001E533B" w:rsidRPr="00434CF8">
              <w:rPr>
                <w:b/>
              </w:rPr>
              <w:t>№ 1.</w:t>
            </w:r>
            <w:r w:rsidR="001E533B" w:rsidRPr="00434CF8">
              <w:t xml:space="preserve"> Составление сравнительной экономико-географической характеристики стран Европы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lastRenderedPageBreak/>
              <w:t>8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Интеграционные процессы в Европе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</w:pPr>
            <w:r w:rsidRPr="00434CF8">
              <w:t>Зачёт по теме «Зарубежная Европа»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>Тестирование. Зачет.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5749AF" w:rsidRPr="00434CF8" w:rsidTr="005749AF">
        <w:trPr>
          <w:cantSplit/>
          <w:trHeight w:val="315"/>
        </w:trPr>
        <w:tc>
          <w:tcPr>
            <w:tcW w:w="15984" w:type="dxa"/>
            <w:gridSpan w:val="9"/>
            <w:shd w:val="clear" w:color="auto" w:fill="auto"/>
          </w:tcPr>
          <w:p w:rsidR="005749AF" w:rsidRPr="00434CF8" w:rsidRDefault="005749AF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Зарубежная Азия. Австралия. 9 ч.</w:t>
            </w:r>
          </w:p>
        </w:tc>
      </w:tr>
      <w:tr w:rsidR="001E533B" w:rsidRPr="00434CF8" w:rsidTr="005749AF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Общая характеристика Зарубежной Азии.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 xml:space="preserve">Обозначение </w:t>
            </w:r>
            <w:proofErr w:type="gramStart"/>
            <w:r w:rsidRPr="00434CF8">
              <w:t>на</w:t>
            </w:r>
            <w:proofErr w:type="gramEnd"/>
            <w:r w:rsidRPr="00434CF8">
              <w:t xml:space="preserve"> к/к </w:t>
            </w:r>
            <w:proofErr w:type="spellStart"/>
            <w:r w:rsidRPr="00434CF8">
              <w:t>субрегионов</w:t>
            </w:r>
            <w:proofErr w:type="spellEnd"/>
            <w:r w:rsidRPr="00434CF8">
              <w:t>, минеральных ресурсов, горячих точек, типов стран, монархий.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613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Население Азии.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>Анализ карт в учебнике и атласе.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434CF8" w:rsidP="005749AF">
            <w:r w:rsidRPr="00434CF8">
              <w:t>Основные характеристики населения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12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Китай. Пути экономического и социального преобразования.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>Характеристика специализации основных сельскохозяйственных районов Китая, объяснение причин.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>
            <w:r w:rsidRPr="00434CF8">
              <w:t>Природные ресурсы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13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Япония: территория, границы, население.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proofErr w:type="gramStart"/>
            <w:r w:rsidRPr="00434CF8">
              <w:t>м</w:t>
            </w:r>
            <w:proofErr w:type="gramEnd"/>
            <w:r w:rsidRPr="00434CF8"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>
            <w:r w:rsidRPr="00434CF8">
              <w:t>Природные ресурсы России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14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Хозяйство Японии.</w:t>
            </w:r>
          </w:p>
          <w:p w:rsidR="001E533B" w:rsidRPr="00434CF8" w:rsidRDefault="001E533B" w:rsidP="004C3BE6">
            <w:pPr>
              <w:rPr>
                <w:b/>
              </w:rPr>
            </w:pPr>
            <w:r w:rsidRPr="00434CF8">
              <w:rPr>
                <w:b/>
              </w:rPr>
              <w:t>Практическая работа №2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rPr>
                <w:b/>
              </w:rPr>
              <w:t>Практическая работа №2:</w:t>
            </w:r>
            <w:r w:rsidRPr="00434CF8">
              <w:t xml:space="preserve"> «Отражение на картосхеме международных экономических связей Японии»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>
            <w:r w:rsidRPr="00434CF8">
              <w:t>Природные ресурсы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472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lastRenderedPageBreak/>
              <w:t>15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Индия – крупнейшая развивающая страна мира.</w:t>
            </w:r>
          </w:p>
          <w:p w:rsidR="001E533B" w:rsidRPr="00434CF8" w:rsidRDefault="001E533B" w:rsidP="004C3BE6">
            <w:r w:rsidRPr="00434CF8">
              <w:rPr>
                <w:b/>
              </w:rPr>
              <w:t>Практическая работа №3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1E533B">
            <w:pPr>
              <w:rPr>
                <w:b/>
              </w:rPr>
            </w:pPr>
            <w:r w:rsidRPr="00434CF8">
              <w:rPr>
                <w:b/>
              </w:rPr>
              <w:t>Практическая работа №3</w:t>
            </w:r>
          </w:p>
          <w:p w:rsidR="001E533B" w:rsidRPr="00434CF8" w:rsidRDefault="001E533B" w:rsidP="001E533B">
            <w:r w:rsidRPr="00434CF8">
              <w:t>Сравнительная экономико-географическая характеристика Китая и Индии.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proofErr w:type="gramStart"/>
            <w:r w:rsidRPr="00434CF8">
              <w:t>м</w:t>
            </w:r>
            <w:proofErr w:type="gramEnd"/>
            <w:r w:rsidRPr="00434CF8"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347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16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Новые индустриальные страны.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proofErr w:type="gramStart"/>
            <w:r w:rsidRPr="00434CF8">
              <w:t>м</w:t>
            </w:r>
            <w:proofErr w:type="gramEnd"/>
            <w:r w:rsidRPr="00434CF8">
              <w:t>/м презентация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>
            <w:r w:rsidRPr="00434CF8">
              <w:t>Экология человека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34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17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Австралия и Океания.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18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 w:rsidP="004C3BE6">
            <w:r w:rsidRPr="00434CF8">
              <w:t>Зачёт по теме «Зарубежная Азия. Австралия и Океания»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>
            <w:r w:rsidRPr="00434CF8">
              <w:t>Тестирование. Зачет</w:t>
            </w:r>
          </w:p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5749AF" w:rsidRPr="00434CF8" w:rsidTr="005749AF">
        <w:trPr>
          <w:cantSplit/>
          <w:trHeight w:val="414"/>
        </w:trPr>
        <w:tc>
          <w:tcPr>
            <w:tcW w:w="15984" w:type="dxa"/>
            <w:gridSpan w:val="9"/>
            <w:shd w:val="clear" w:color="auto" w:fill="auto"/>
          </w:tcPr>
          <w:p w:rsidR="005749AF" w:rsidRPr="00434CF8" w:rsidRDefault="005749AF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Африка. 3 ч.</w:t>
            </w:r>
          </w:p>
        </w:tc>
      </w:tr>
      <w:tr w:rsidR="005749AF" w:rsidRPr="00434CF8" w:rsidTr="00434CF8">
        <w:trPr>
          <w:cantSplit/>
          <w:trHeight w:val="897"/>
        </w:trPr>
        <w:tc>
          <w:tcPr>
            <w:tcW w:w="534" w:type="dxa"/>
            <w:shd w:val="clear" w:color="auto" w:fill="auto"/>
          </w:tcPr>
          <w:p w:rsidR="005749AF" w:rsidRPr="00434CF8" w:rsidRDefault="00434CF8" w:rsidP="005749AF">
            <w:r>
              <w:t>19</w:t>
            </w:r>
          </w:p>
        </w:tc>
        <w:tc>
          <w:tcPr>
            <w:tcW w:w="3543" w:type="dxa"/>
            <w:shd w:val="clear" w:color="auto" w:fill="auto"/>
          </w:tcPr>
          <w:p w:rsidR="005749AF" w:rsidRPr="00434CF8" w:rsidRDefault="005749AF" w:rsidP="005749AF">
            <w:r w:rsidRPr="00434CF8">
              <w:t>Общая характеристика стран Африки. Население Африки</w:t>
            </w:r>
          </w:p>
        </w:tc>
        <w:tc>
          <w:tcPr>
            <w:tcW w:w="993" w:type="dxa"/>
            <w:shd w:val="clear" w:color="auto" w:fill="auto"/>
          </w:tcPr>
          <w:p w:rsidR="005749AF" w:rsidRPr="00434CF8" w:rsidRDefault="005749AF" w:rsidP="005749AF"/>
        </w:tc>
        <w:tc>
          <w:tcPr>
            <w:tcW w:w="992" w:type="dxa"/>
          </w:tcPr>
          <w:p w:rsidR="005749AF" w:rsidRPr="00434CF8" w:rsidRDefault="005749AF" w:rsidP="005749AF"/>
        </w:tc>
        <w:tc>
          <w:tcPr>
            <w:tcW w:w="851" w:type="dxa"/>
            <w:shd w:val="clear" w:color="auto" w:fill="auto"/>
          </w:tcPr>
          <w:p w:rsidR="005749AF" w:rsidRPr="00434CF8" w:rsidRDefault="005749AF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5749AF" w:rsidRPr="00434CF8" w:rsidRDefault="005749AF" w:rsidP="005749AF"/>
        </w:tc>
        <w:tc>
          <w:tcPr>
            <w:tcW w:w="1985" w:type="dxa"/>
            <w:shd w:val="clear" w:color="auto" w:fill="auto"/>
          </w:tcPr>
          <w:p w:rsidR="005749AF" w:rsidRPr="00434CF8" w:rsidRDefault="005749AF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5749AF" w:rsidRPr="00434CF8" w:rsidRDefault="005749AF" w:rsidP="005749AF">
            <w:r w:rsidRPr="00434CF8">
              <w:t>Основные характеристики населения</w:t>
            </w:r>
          </w:p>
        </w:tc>
        <w:tc>
          <w:tcPr>
            <w:tcW w:w="1701" w:type="dxa"/>
            <w:shd w:val="clear" w:color="auto" w:fill="auto"/>
          </w:tcPr>
          <w:p w:rsidR="005749AF" w:rsidRPr="00434CF8" w:rsidRDefault="005749AF" w:rsidP="005749AF"/>
        </w:tc>
      </w:tr>
      <w:tr w:rsidR="005749AF" w:rsidRPr="00434CF8" w:rsidTr="00434CF8">
        <w:trPr>
          <w:cantSplit/>
          <w:trHeight w:val="332"/>
        </w:trPr>
        <w:tc>
          <w:tcPr>
            <w:tcW w:w="534" w:type="dxa"/>
            <w:shd w:val="clear" w:color="auto" w:fill="auto"/>
          </w:tcPr>
          <w:p w:rsidR="005749AF" w:rsidRPr="00434CF8" w:rsidRDefault="00434CF8" w:rsidP="005749AF">
            <w:r>
              <w:t>20</w:t>
            </w:r>
          </w:p>
        </w:tc>
        <w:tc>
          <w:tcPr>
            <w:tcW w:w="3543" w:type="dxa"/>
            <w:shd w:val="clear" w:color="auto" w:fill="auto"/>
          </w:tcPr>
          <w:p w:rsidR="005749AF" w:rsidRPr="00434CF8" w:rsidRDefault="005749AF" w:rsidP="005749AF">
            <w:r w:rsidRPr="00434CF8">
              <w:t>Экономика Африки</w:t>
            </w:r>
          </w:p>
        </w:tc>
        <w:tc>
          <w:tcPr>
            <w:tcW w:w="993" w:type="dxa"/>
            <w:shd w:val="clear" w:color="auto" w:fill="auto"/>
          </w:tcPr>
          <w:p w:rsidR="005749AF" w:rsidRPr="00434CF8" w:rsidRDefault="005749AF" w:rsidP="005749AF"/>
        </w:tc>
        <w:tc>
          <w:tcPr>
            <w:tcW w:w="992" w:type="dxa"/>
          </w:tcPr>
          <w:p w:rsidR="005749AF" w:rsidRPr="00434CF8" w:rsidRDefault="005749AF" w:rsidP="005749AF"/>
        </w:tc>
        <w:tc>
          <w:tcPr>
            <w:tcW w:w="851" w:type="dxa"/>
            <w:shd w:val="clear" w:color="auto" w:fill="auto"/>
          </w:tcPr>
          <w:p w:rsidR="005749AF" w:rsidRPr="00434CF8" w:rsidRDefault="005749AF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5749AF" w:rsidRPr="00434CF8" w:rsidRDefault="005749AF" w:rsidP="005749AF"/>
        </w:tc>
        <w:tc>
          <w:tcPr>
            <w:tcW w:w="1985" w:type="dxa"/>
            <w:shd w:val="clear" w:color="auto" w:fill="auto"/>
          </w:tcPr>
          <w:p w:rsidR="005749AF" w:rsidRPr="00434CF8" w:rsidRDefault="005749AF" w:rsidP="005749AF"/>
        </w:tc>
        <w:tc>
          <w:tcPr>
            <w:tcW w:w="2409" w:type="dxa"/>
            <w:shd w:val="clear" w:color="auto" w:fill="auto"/>
          </w:tcPr>
          <w:p w:rsidR="005749AF" w:rsidRPr="00434CF8" w:rsidRDefault="005749AF" w:rsidP="005749AF"/>
        </w:tc>
        <w:tc>
          <w:tcPr>
            <w:tcW w:w="1701" w:type="dxa"/>
            <w:shd w:val="clear" w:color="auto" w:fill="auto"/>
          </w:tcPr>
          <w:p w:rsidR="005749AF" w:rsidRPr="00434CF8" w:rsidRDefault="005749AF" w:rsidP="005749AF"/>
        </w:tc>
      </w:tr>
      <w:tr w:rsidR="005749AF" w:rsidRPr="00434CF8" w:rsidTr="00434CF8">
        <w:trPr>
          <w:cantSplit/>
          <w:trHeight w:val="578"/>
        </w:trPr>
        <w:tc>
          <w:tcPr>
            <w:tcW w:w="534" w:type="dxa"/>
            <w:shd w:val="clear" w:color="auto" w:fill="auto"/>
          </w:tcPr>
          <w:p w:rsidR="005749AF" w:rsidRPr="00434CF8" w:rsidRDefault="00434CF8" w:rsidP="005749AF">
            <w:r>
              <w:t>21</w:t>
            </w:r>
          </w:p>
        </w:tc>
        <w:tc>
          <w:tcPr>
            <w:tcW w:w="3543" w:type="dxa"/>
            <w:shd w:val="clear" w:color="auto" w:fill="auto"/>
          </w:tcPr>
          <w:p w:rsidR="005749AF" w:rsidRDefault="005749AF" w:rsidP="005749AF">
            <w:r w:rsidRPr="00434CF8">
              <w:t>Регионы Африки.</w:t>
            </w:r>
          </w:p>
          <w:p w:rsidR="00434CF8" w:rsidRPr="00434CF8" w:rsidRDefault="00434CF8" w:rsidP="005749AF">
            <w:r>
              <w:rPr>
                <w:b/>
              </w:rPr>
              <w:t>Практическая работа №4</w:t>
            </w:r>
          </w:p>
        </w:tc>
        <w:tc>
          <w:tcPr>
            <w:tcW w:w="993" w:type="dxa"/>
            <w:shd w:val="clear" w:color="auto" w:fill="auto"/>
          </w:tcPr>
          <w:p w:rsidR="005749AF" w:rsidRPr="00434CF8" w:rsidRDefault="005749AF" w:rsidP="005749AF"/>
        </w:tc>
        <w:tc>
          <w:tcPr>
            <w:tcW w:w="992" w:type="dxa"/>
          </w:tcPr>
          <w:p w:rsidR="005749AF" w:rsidRPr="00434CF8" w:rsidRDefault="005749AF" w:rsidP="005749AF"/>
        </w:tc>
        <w:tc>
          <w:tcPr>
            <w:tcW w:w="851" w:type="dxa"/>
            <w:shd w:val="clear" w:color="auto" w:fill="auto"/>
          </w:tcPr>
          <w:p w:rsidR="005749AF" w:rsidRPr="00434CF8" w:rsidRDefault="005749AF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5749AF" w:rsidRPr="00434CF8" w:rsidRDefault="00434CF8" w:rsidP="005749AF"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№4.</w:t>
            </w:r>
            <w:r>
              <w:t xml:space="preserve"> : «Характеристика </w:t>
            </w:r>
            <w:proofErr w:type="spellStart"/>
            <w:r>
              <w:t>Субрегионов</w:t>
            </w:r>
            <w:proofErr w:type="spellEnd"/>
            <w:r>
              <w:t xml:space="preserve"> Африки.»</w:t>
            </w:r>
          </w:p>
        </w:tc>
        <w:tc>
          <w:tcPr>
            <w:tcW w:w="1985" w:type="dxa"/>
            <w:shd w:val="clear" w:color="auto" w:fill="auto"/>
          </w:tcPr>
          <w:p w:rsidR="005749AF" w:rsidRPr="00434CF8" w:rsidRDefault="005749AF" w:rsidP="005749AF"/>
        </w:tc>
        <w:tc>
          <w:tcPr>
            <w:tcW w:w="2409" w:type="dxa"/>
            <w:shd w:val="clear" w:color="auto" w:fill="auto"/>
          </w:tcPr>
          <w:p w:rsidR="005749AF" w:rsidRPr="00434CF8" w:rsidRDefault="005749AF" w:rsidP="005749AF"/>
        </w:tc>
        <w:tc>
          <w:tcPr>
            <w:tcW w:w="1701" w:type="dxa"/>
            <w:shd w:val="clear" w:color="auto" w:fill="auto"/>
          </w:tcPr>
          <w:p w:rsidR="005749AF" w:rsidRPr="00434CF8" w:rsidRDefault="005749AF" w:rsidP="005749AF"/>
        </w:tc>
      </w:tr>
      <w:tr w:rsidR="005749AF" w:rsidRPr="00434CF8" w:rsidTr="005749AF">
        <w:trPr>
          <w:cantSplit/>
          <w:trHeight w:val="351"/>
        </w:trPr>
        <w:tc>
          <w:tcPr>
            <w:tcW w:w="15984" w:type="dxa"/>
            <w:gridSpan w:val="9"/>
            <w:shd w:val="clear" w:color="auto" w:fill="auto"/>
          </w:tcPr>
          <w:p w:rsidR="005749AF" w:rsidRPr="00434CF8" w:rsidRDefault="005749AF" w:rsidP="00434CF8">
            <w:pPr>
              <w:jc w:val="center"/>
              <w:rPr>
                <w:b/>
              </w:rPr>
            </w:pPr>
            <w:r w:rsidRPr="00434CF8">
              <w:rPr>
                <w:b/>
              </w:rPr>
              <w:t xml:space="preserve">Америка. </w:t>
            </w:r>
            <w:r w:rsidR="00434CF8">
              <w:rPr>
                <w:b/>
              </w:rPr>
              <w:t>10</w:t>
            </w:r>
            <w:r w:rsidRPr="00434CF8">
              <w:rPr>
                <w:b/>
              </w:rPr>
              <w:t xml:space="preserve"> ч.</w:t>
            </w:r>
          </w:p>
        </w:tc>
      </w:tr>
      <w:tr w:rsidR="001E533B" w:rsidRPr="00434CF8" w:rsidTr="001E533B">
        <w:trPr>
          <w:cantSplit/>
          <w:trHeight w:val="56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22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ЭГП США.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E533B" w:rsidRPr="00434CF8" w:rsidRDefault="001E533B" w:rsidP="001E533B">
            <w:r w:rsidRPr="00434CF8">
              <w:t>Комплексная географическая характеристика природных ресурсов, населения и хозяйства  Северной Америки.</w:t>
            </w:r>
          </w:p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 xml:space="preserve">. м/м презентация 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1E533B">
        <w:trPr>
          <w:cantSplit/>
          <w:trHeight w:val="364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23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Население США.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>
            <w:proofErr w:type="gramStart"/>
            <w:r w:rsidRPr="00434CF8">
              <w:t>м</w:t>
            </w:r>
            <w:proofErr w:type="gramEnd"/>
            <w:r w:rsidRPr="00434CF8"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434CF8" w:rsidP="005749AF">
            <w:r w:rsidRPr="00434CF8">
              <w:t>Основные характеристики населения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26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24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Хозяйство США.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>
            <w:proofErr w:type="gramStart"/>
            <w:r w:rsidRPr="00434CF8">
              <w:t>м</w:t>
            </w:r>
            <w:proofErr w:type="gramEnd"/>
            <w:r w:rsidRPr="00434CF8">
              <w:t xml:space="preserve">/м презентация </w:t>
            </w:r>
          </w:p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3406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lastRenderedPageBreak/>
              <w:t>25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Внутренние географические различия в США.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1E533B">
            <w:pPr>
              <w:rPr>
                <w:b/>
              </w:rPr>
            </w:pPr>
            <w:r w:rsidRPr="00434CF8">
              <w:t>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</w:t>
            </w:r>
          </w:p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354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26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Знакомство с Канадой.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/>
        </w:tc>
        <w:tc>
          <w:tcPr>
            <w:tcW w:w="2409" w:type="dxa"/>
            <w:shd w:val="clear" w:color="auto" w:fill="auto"/>
          </w:tcPr>
          <w:p w:rsidR="001E533B" w:rsidRPr="00434CF8" w:rsidRDefault="001E533B" w:rsidP="005749AF"/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1E533B" w:rsidRPr="00434CF8" w:rsidTr="00434CF8">
        <w:trPr>
          <w:cantSplit/>
          <w:trHeight w:val="557"/>
        </w:trPr>
        <w:tc>
          <w:tcPr>
            <w:tcW w:w="534" w:type="dxa"/>
            <w:shd w:val="clear" w:color="auto" w:fill="auto"/>
          </w:tcPr>
          <w:p w:rsidR="001E533B" w:rsidRPr="00434CF8" w:rsidRDefault="00434CF8" w:rsidP="005749AF">
            <w:r>
              <w:t>27</w:t>
            </w:r>
          </w:p>
        </w:tc>
        <w:tc>
          <w:tcPr>
            <w:tcW w:w="3543" w:type="dxa"/>
            <w:shd w:val="clear" w:color="auto" w:fill="auto"/>
          </w:tcPr>
          <w:p w:rsidR="001E533B" w:rsidRPr="00434CF8" w:rsidRDefault="001E533B">
            <w:pPr>
              <w:suppressAutoHyphens/>
              <w:rPr>
                <w:lang w:eastAsia="ar-SA"/>
              </w:rPr>
            </w:pPr>
            <w:r w:rsidRPr="00434CF8">
              <w:t>Зачёт по теме «Северная Америка»</w:t>
            </w:r>
          </w:p>
        </w:tc>
        <w:tc>
          <w:tcPr>
            <w:tcW w:w="993" w:type="dxa"/>
            <w:shd w:val="clear" w:color="auto" w:fill="auto"/>
          </w:tcPr>
          <w:p w:rsidR="001E533B" w:rsidRPr="00434CF8" w:rsidRDefault="001E533B" w:rsidP="005749AF"/>
        </w:tc>
        <w:tc>
          <w:tcPr>
            <w:tcW w:w="992" w:type="dxa"/>
          </w:tcPr>
          <w:p w:rsidR="001E533B" w:rsidRPr="00434CF8" w:rsidRDefault="001E533B" w:rsidP="005749AF"/>
        </w:tc>
        <w:tc>
          <w:tcPr>
            <w:tcW w:w="851" w:type="dxa"/>
            <w:shd w:val="clear" w:color="auto" w:fill="auto"/>
          </w:tcPr>
          <w:p w:rsidR="001E533B" w:rsidRPr="00434CF8" w:rsidRDefault="001E533B" w:rsidP="005749AF"/>
        </w:tc>
        <w:tc>
          <w:tcPr>
            <w:tcW w:w="2976" w:type="dxa"/>
            <w:shd w:val="clear" w:color="auto" w:fill="auto"/>
          </w:tcPr>
          <w:p w:rsidR="001E533B" w:rsidRPr="00434CF8" w:rsidRDefault="001E533B" w:rsidP="005749AF"/>
        </w:tc>
        <w:tc>
          <w:tcPr>
            <w:tcW w:w="1985" w:type="dxa"/>
            <w:shd w:val="clear" w:color="auto" w:fill="auto"/>
          </w:tcPr>
          <w:p w:rsidR="001E533B" w:rsidRPr="00434CF8" w:rsidRDefault="001E533B" w:rsidP="005749AF">
            <w:proofErr w:type="gramStart"/>
            <w:r w:rsidRPr="00434CF8">
              <w:t>м</w:t>
            </w:r>
            <w:proofErr w:type="gramEnd"/>
            <w:r w:rsidRPr="00434CF8">
              <w:t xml:space="preserve">/м презентация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E533B" w:rsidRPr="00434CF8" w:rsidRDefault="001E533B" w:rsidP="005749AF">
            <w:pPr>
              <w:jc w:val="center"/>
            </w:pPr>
            <w:r w:rsidRPr="00434CF8">
              <w:t>Промышленность. Отраслевой состав и принципы размещения</w:t>
            </w:r>
          </w:p>
        </w:tc>
        <w:tc>
          <w:tcPr>
            <w:tcW w:w="1701" w:type="dxa"/>
            <w:shd w:val="clear" w:color="auto" w:fill="auto"/>
          </w:tcPr>
          <w:p w:rsidR="001E533B" w:rsidRPr="00434CF8" w:rsidRDefault="001E533B" w:rsidP="005749AF"/>
        </w:tc>
      </w:tr>
      <w:tr w:rsidR="00434CF8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t>28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uppressAutoHyphens/>
              <w:rPr>
                <w:lang w:eastAsia="ar-SA"/>
              </w:rPr>
            </w:pPr>
            <w:r w:rsidRPr="00434CF8">
              <w:t>Общая характеристика Латинской Америки.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434CF8" w:rsidRPr="00434CF8" w:rsidRDefault="00434CF8" w:rsidP="00434CF8">
            <w:r w:rsidRPr="00434CF8">
              <w:t>Комплексная географическая характеристика природных ресурсов, населения и хозяйства Латинской Америки.</w:t>
            </w:r>
          </w:p>
          <w:p w:rsidR="00434CF8" w:rsidRPr="00434CF8" w:rsidRDefault="00434CF8" w:rsidP="00434CF8">
            <w:r w:rsidRPr="00434CF8">
              <w:t xml:space="preserve"> Работа </w:t>
            </w:r>
            <w:proofErr w:type="gramStart"/>
            <w:r w:rsidRPr="00434CF8">
              <w:t>на</w:t>
            </w:r>
            <w:proofErr w:type="gramEnd"/>
            <w:r w:rsidRPr="00434CF8">
              <w:t xml:space="preserve"> к/карте</w:t>
            </w:r>
          </w:p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 xml:space="preserve">. м/м презентация </w:t>
            </w:r>
          </w:p>
        </w:tc>
        <w:tc>
          <w:tcPr>
            <w:tcW w:w="2409" w:type="dxa"/>
            <w:vMerge/>
            <w:shd w:val="clear" w:color="auto" w:fill="auto"/>
          </w:tcPr>
          <w:p w:rsidR="00434CF8" w:rsidRPr="00434CF8" w:rsidRDefault="00434CF8" w:rsidP="005749AF"/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  <w:tr w:rsidR="00434CF8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t>29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uppressAutoHyphens/>
              <w:rPr>
                <w:lang w:eastAsia="ar-SA"/>
              </w:rPr>
            </w:pPr>
            <w:r w:rsidRPr="00434CF8">
              <w:t>Региональные различия.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434CF8" w:rsidRPr="00434CF8" w:rsidRDefault="00434CF8" w:rsidP="005749AF"/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 xml:space="preserve">. м/м презентация </w:t>
            </w:r>
          </w:p>
        </w:tc>
        <w:tc>
          <w:tcPr>
            <w:tcW w:w="2409" w:type="dxa"/>
            <w:vMerge/>
            <w:shd w:val="clear" w:color="auto" w:fill="auto"/>
          </w:tcPr>
          <w:p w:rsidR="00434CF8" w:rsidRPr="00434CF8" w:rsidRDefault="00434CF8" w:rsidP="005749AF"/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  <w:tr w:rsidR="00434CF8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t>30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uppressAutoHyphens/>
              <w:rPr>
                <w:lang w:eastAsia="ar-SA"/>
              </w:rPr>
            </w:pPr>
            <w:r w:rsidRPr="00434CF8">
              <w:t>Путешествие по Бразилии.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>
            <w:r w:rsidRPr="00434CF8">
              <w:t>1</w:t>
            </w:r>
          </w:p>
        </w:tc>
        <w:tc>
          <w:tcPr>
            <w:tcW w:w="2976" w:type="dxa"/>
            <w:shd w:val="clear" w:color="auto" w:fill="auto"/>
          </w:tcPr>
          <w:p w:rsidR="00434CF8" w:rsidRPr="00434CF8" w:rsidRDefault="00434CF8" w:rsidP="005749AF">
            <w:r w:rsidRPr="00434CF8">
              <w:t xml:space="preserve">Работа с картой </w:t>
            </w:r>
          </w:p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 xml:space="preserve">. м/м презентация </w:t>
            </w:r>
          </w:p>
        </w:tc>
        <w:tc>
          <w:tcPr>
            <w:tcW w:w="2409" w:type="dxa"/>
            <w:vMerge/>
            <w:shd w:val="clear" w:color="auto" w:fill="auto"/>
          </w:tcPr>
          <w:p w:rsidR="00434CF8" w:rsidRPr="00434CF8" w:rsidRDefault="00434CF8" w:rsidP="005749AF"/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  <w:tr w:rsidR="00434CF8" w:rsidRPr="00434CF8" w:rsidTr="00434CF8">
        <w:trPr>
          <w:cantSplit/>
          <w:trHeight w:val="639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lastRenderedPageBreak/>
              <w:t>31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uppressAutoHyphens/>
              <w:rPr>
                <w:lang w:eastAsia="ar-SA"/>
              </w:rPr>
            </w:pPr>
            <w:r w:rsidRPr="00434CF8">
              <w:t>Зачёт по теме «Латинская Америка»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/>
        </w:tc>
        <w:tc>
          <w:tcPr>
            <w:tcW w:w="2976" w:type="dxa"/>
            <w:shd w:val="clear" w:color="auto" w:fill="auto"/>
          </w:tcPr>
          <w:p w:rsidR="00434CF8" w:rsidRPr="00434CF8" w:rsidRDefault="00434CF8" w:rsidP="005749AF"/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/>
        </w:tc>
        <w:tc>
          <w:tcPr>
            <w:tcW w:w="2409" w:type="dxa"/>
            <w:shd w:val="clear" w:color="auto" w:fill="auto"/>
          </w:tcPr>
          <w:p w:rsidR="00434CF8" w:rsidRPr="00434CF8" w:rsidRDefault="00434CF8" w:rsidP="005749AF"/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  <w:tr w:rsidR="005749AF" w:rsidRPr="00434CF8" w:rsidTr="005749AF">
        <w:trPr>
          <w:cantSplit/>
          <w:trHeight w:val="364"/>
        </w:trPr>
        <w:tc>
          <w:tcPr>
            <w:tcW w:w="15984" w:type="dxa"/>
            <w:gridSpan w:val="9"/>
            <w:shd w:val="clear" w:color="auto" w:fill="auto"/>
          </w:tcPr>
          <w:p w:rsidR="005749AF" w:rsidRPr="00434CF8" w:rsidRDefault="005749AF" w:rsidP="005749AF">
            <w:pPr>
              <w:jc w:val="center"/>
              <w:rPr>
                <w:b/>
              </w:rPr>
            </w:pPr>
            <w:r w:rsidRPr="00434CF8">
              <w:rPr>
                <w:b/>
              </w:rPr>
              <w:t>Глобальные проблемы человечества  3 ч</w:t>
            </w:r>
          </w:p>
        </w:tc>
      </w:tr>
      <w:tr w:rsidR="00434CF8" w:rsidRPr="00434CF8" w:rsidTr="00434CF8">
        <w:trPr>
          <w:cantSplit/>
          <w:trHeight w:val="955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t>32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pacing w:after="200"/>
            </w:pPr>
            <w:r w:rsidRPr="00434CF8">
              <w:t>Глобальные проблемы человечества.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>
            <w:r w:rsidRPr="00434CF8"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34CF8" w:rsidRPr="00434CF8" w:rsidRDefault="00434CF8" w:rsidP="00434CF8">
            <w:r>
              <w:rPr>
                <w:sz w:val="20"/>
                <w:szCs w:val="20"/>
              </w:rPr>
              <w:t>Выявление основных аспектов глобальных проблем человечества, логическое построение прогнозов, проектов, гипотез, защита их и аргументировать свою точку зрения</w:t>
            </w:r>
          </w:p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>. м/м презентация</w:t>
            </w:r>
          </w:p>
        </w:tc>
        <w:tc>
          <w:tcPr>
            <w:tcW w:w="2409" w:type="dxa"/>
            <w:shd w:val="clear" w:color="auto" w:fill="auto"/>
          </w:tcPr>
          <w:p w:rsidR="00434CF8" w:rsidRPr="00434CF8" w:rsidRDefault="00434CF8" w:rsidP="005749AF"/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  <w:tr w:rsidR="00434CF8" w:rsidRPr="00434CF8" w:rsidTr="00434CF8">
        <w:trPr>
          <w:cantSplit/>
          <w:trHeight w:val="560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t>33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pacing w:after="200"/>
            </w:pPr>
            <w:r w:rsidRPr="00434CF8">
              <w:t>Глобальные проблемы человечества.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>
            <w:r w:rsidRPr="00434CF8"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434CF8" w:rsidRPr="00434CF8" w:rsidRDefault="00434CF8" w:rsidP="005749AF"/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/>
        </w:tc>
        <w:tc>
          <w:tcPr>
            <w:tcW w:w="2409" w:type="dxa"/>
            <w:shd w:val="clear" w:color="auto" w:fill="auto"/>
          </w:tcPr>
          <w:p w:rsidR="00434CF8" w:rsidRPr="00434CF8" w:rsidRDefault="00434CF8" w:rsidP="005749AF">
            <w:r w:rsidRPr="00434CF8">
              <w:t>Экологические виды транспорта</w:t>
            </w:r>
          </w:p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  <w:tr w:rsidR="00434CF8" w:rsidRPr="00434CF8" w:rsidTr="005749AF">
        <w:trPr>
          <w:cantSplit/>
          <w:trHeight w:val="846"/>
        </w:trPr>
        <w:tc>
          <w:tcPr>
            <w:tcW w:w="534" w:type="dxa"/>
            <w:shd w:val="clear" w:color="auto" w:fill="auto"/>
          </w:tcPr>
          <w:p w:rsidR="00434CF8" w:rsidRPr="00434CF8" w:rsidRDefault="00434CF8" w:rsidP="005749AF">
            <w:r>
              <w:t>34</w:t>
            </w:r>
          </w:p>
        </w:tc>
        <w:tc>
          <w:tcPr>
            <w:tcW w:w="3543" w:type="dxa"/>
            <w:shd w:val="clear" w:color="auto" w:fill="auto"/>
          </w:tcPr>
          <w:p w:rsidR="00434CF8" w:rsidRPr="00434CF8" w:rsidRDefault="00434CF8">
            <w:pPr>
              <w:spacing w:after="200"/>
            </w:pPr>
            <w:r w:rsidRPr="00434CF8">
              <w:t>Глобальные прогнозы, гипотезы, проекты.</w:t>
            </w:r>
          </w:p>
        </w:tc>
        <w:tc>
          <w:tcPr>
            <w:tcW w:w="993" w:type="dxa"/>
            <w:shd w:val="clear" w:color="auto" w:fill="auto"/>
          </w:tcPr>
          <w:p w:rsidR="00434CF8" w:rsidRPr="00434CF8" w:rsidRDefault="00434CF8" w:rsidP="005749AF"/>
        </w:tc>
        <w:tc>
          <w:tcPr>
            <w:tcW w:w="992" w:type="dxa"/>
          </w:tcPr>
          <w:p w:rsidR="00434CF8" w:rsidRPr="00434CF8" w:rsidRDefault="00434CF8" w:rsidP="005749AF"/>
        </w:tc>
        <w:tc>
          <w:tcPr>
            <w:tcW w:w="851" w:type="dxa"/>
            <w:shd w:val="clear" w:color="auto" w:fill="auto"/>
          </w:tcPr>
          <w:p w:rsidR="00434CF8" w:rsidRPr="00434CF8" w:rsidRDefault="00434CF8" w:rsidP="005749AF">
            <w:r w:rsidRPr="00434CF8"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434CF8" w:rsidRPr="00434CF8" w:rsidRDefault="00434CF8" w:rsidP="005749AF"/>
        </w:tc>
        <w:tc>
          <w:tcPr>
            <w:tcW w:w="1985" w:type="dxa"/>
            <w:shd w:val="clear" w:color="auto" w:fill="auto"/>
          </w:tcPr>
          <w:p w:rsidR="00434CF8" w:rsidRPr="00434CF8" w:rsidRDefault="00434CF8" w:rsidP="005749AF">
            <w:r w:rsidRPr="00434CF8">
              <w:t xml:space="preserve">Уроки Кирилла и </w:t>
            </w:r>
            <w:proofErr w:type="spellStart"/>
            <w:r w:rsidRPr="00434CF8">
              <w:t>Мефодия</w:t>
            </w:r>
            <w:proofErr w:type="spellEnd"/>
            <w:r w:rsidRPr="00434CF8">
              <w:t xml:space="preserve"> 10 </w:t>
            </w:r>
            <w:proofErr w:type="spellStart"/>
            <w:r w:rsidRPr="00434CF8">
              <w:t>кл</w:t>
            </w:r>
            <w:proofErr w:type="spellEnd"/>
            <w:r w:rsidRPr="00434CF8">
              <w:t>. м/м презентация</w:t>
            </w:r>
          </w:p>
        </w:tc>
        <w:tc>
          <w:tcPr>
            <w:tcW w:w="2409" w:type="dxa"/>
            <w:shd w:val="clear" w:color="auto" w:fill="auto"/>
          </w:tcPr>
          <w:p w:rsidR="00434CF8" w:rsidRPr="00434CF8" w:rsidRDefault="00434CF8" w:rsidP="005749AF">
            <w:r w:rsidRPr="00434CF8">
              <w:t>Участие России во всемирных экономических отношениях.</w:t>
            </w:r>
          </w:p>
        </w:tc>
        <w:tc>
          <w:tcPr>
            <w:tcW w:w="1701" w:type="dxa"/>
            <w:shd w:val="clear" w:color="auto" w:fill="auto"/>
          </w:tcPr>
          <w:p w:rsidR="00434CF8" w:rsidRPr="00434CF8" w:rsidRDefault="00434CF8" w:rsidP="005749AF"/>
        </w:tc>
      </w:tr>
    </w:tbl>
    <w:p w:rsidR="000A370B" w:rsidRDefault="000A370B" w:rsidP="0044546E"/>
    <w:sectPr w:rsidR="000A370B" w:rsidSect="00C952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0B"/>
    <w:rsid w:val="00031136"/>
    <w:rsid w:val="0008685D"/>
    <w:rsid w:val="000A370B"/>
    <w:rsid w:val="00121543"/>
    <w:rsid w:val="001571A3"/>
    <w:rsid w:val="001E533B"/>
    <w:rsid w:val="00206920"/>
    <w:rsid w:val="002D7276"/>
    <w:rsid w:val="004071AD"/>
    <w:rsid w:val="00434CF8"/>
    <w:rsid w:val="0044546E"/>
    <w:rsid w:val="00501F7A"/>
    <w:rsid w:val="00520221"/>
    <w:rsid w:val="005749AF"/>
    <w:rsid w:val="008804F4"/>
    <w:rsid w:val="009209FC"/>
    <w:rsid w:val="00A14DD0"/>
    <w:rsid w:val="00A213AC"/>
    <w:rsid w:val="00A25047"/>
    <w:rsid w:val="00A4515A"/>
    <w:rsid w:val="00AA3228"/>
    <w:rsid w:val="00B3071D"/>
    <w:rsid w:val="00C952E3"/>
    <w:rsid w:val="00D20E2E"/>
    <w:rsid w:val="00E1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B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0B"/>
    <w:pPr>
      <w:spacing w:before="100" w:beforeAutospacing="1" w:after="100" w:afterAutospacing="1"/>
      <w:ind w:left="187" w:right="187" w:firstLine="374"/>
      <w:jc w:val="both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B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0B"/>
    <w:pPr>
      <w:spacing w:before="100" w:beforeAutospacing="1" w:after="100" w:afterAutospacing="1"/>
      <w:ind w:left="187" w:right="187" w:firstLine="374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2011-09-08T10:51:00Z</cp:lastPrinted>
  <dcterms:created xsi:type="dcterms:W3CDTF">2011-09-05T15:23:00Z</dcterms:created>
  <dcterms:modified xsi:type="dcterms:W3CDTF">2013-01-15T14:01:00Z</dcterms:modified>
</cp:coreProperties>
</file>